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BEC" w:rsidRDefault="004F136B" w:rsidP="009E4BEC">
      <w:pPr>
        <w:jc w:val="center"/>
        <w:rPr>
          <w:b/>
          <w:sz w:val="36"/>
        </w:rPr>
      </w:pPr>
      <w:r w:rsidRPr="004F136B">
        <w:rPr>
          <w:b/>
          <w:sz w:val="36"/>
        </w:rPr>
        <w:t>Using a White Cane (</w:t>
      </w:r>
      <w:r w:rsidR="00070FAE">
        <w:rPr>
          <w:b/>
          <w:sz w:val="36"/>
        </w:rPr>
        <w:t>a</w:t>
      </w:r>
      <w:r w:rsidRPr="004F136B">
        <w:rPr>
          <w:b/>
          <w:sz w:val="36"/>
        </w:rPr>
        <w:t>nd Other Mobility Tools)</w:t>
      </w:r>
    </w:p>
    <w:p w:rsidR="004710D9" w:rsidRDefault="004F136B" w:rsidP="009E4BEC">
      <w:pPr>
        <w:rPr>
          <w:i/>
          <w:sz w:val="24"/>
          <w:szCs w:val="24"/>
        </w:rPr>
      </w:pPr>
      <w:r w:rsidRPr="00EB7F10">
        <w:rPr>
          <w:sz w:val="24"/>
          <w:szCs w:val="24"/>
        </w:rPr>
        <w:t xml:space="preserve">The white cane is the mobility aid </w:t>
      </w:r>
      <w:r>
        <w:rPr>
          <w:sz w:val="24"/>
          <w:szCs w:val="24"/>
        </w:rPr>
        <w:t xml:space="preserve">most commonly used </w:t>
      </w:r>
      <w:r w:rsidRPr="00EB7F10">
        <w:rPr>
          <w:sz w:val="24"/>
          <w:szCs w:val="24"/>
        </w:rPr>
        <w:t>by persons wh</w:t>
      </w:r>
      <w:r>
        <w:rPr>
          <w:sz w:val="24"/>
          <w:szCs w:val="24"/>
        </w:rPr>
        <w:t xml:space="preserve">o are blind or vision impaired. </w:t>
      </w:r>
      <w:r w:rsidR="004710D9">
        <w:rPr>
          <w:sz w:val="24"/>
          <w:szCs w:val="24"/>
        </w:rPr>
        <w:t>Countless individuals with blindness or low vision use a white cane to help them navigate their environment with greater independence and confidence.</w:t>
      </w:r>
      <w:r w:rsidR="004710D9" w:rsidRPr="009E4BEC">
        <w:rPr>
          <w:b/>
          <w:noProof/>
          <w:sz w:val="36"/>
        </w:rPr>
        <w:drawing>
          <wp:anchor distT="0" distB="0" distL="114300" distR="114300" simplePos="0" relativeHeight="251658240" behindDoc="0" locked="0" layoutInCell="1" allowOverlap="1" wp14:anchorId="3BF2F3B0" wp14:editId="727B8DD0">
            <wp:simplePos x="0" y="0"/>
            <wp:positionH relativeFrom="margin">
              <wp:align>right</wp:align>
            </wp:positionH>
            <wp:positionV relativeFrom="margin">
              <wp:posOffset>1227664</wp:posOffset>
            </wp:positionV>
            <wp:extent cx="3336290" cy="4442460"/>
            <wp:effectExtent l="0" t="0" r="0" b="0"/>
            <wp:wrapSquare wrapText="bothSides"/>
            <wp:docPr id="2" name="Picture 2" descr="J:\RRTC\07 Dissemination\Images\Kendra Farrow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RRTC\07 Dissemination\Images\Kendra Farrow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444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10D9">
        <w:rPr>
          <w:sz w:val="24"/>
          <w:szCs w:val="24"/>
        </w:rPr>
        <w:br/>
      </w:r>
    </w:p>
    <w:p w:rsidR="004710D9" w:rsidRDefault="004710D9" w:rsidP="009E4BEC">
      <w:pPr>
        <w:rPr>
          <w:i/>
          <w:sz w:val="24"/>
          <w:szCs w:val="24"/>
        </w:rPr>
      </w:pPr>
    </w:p>
    <w:p w:rsidR="00070FAE" w:rsidRDefault="00070FAE" w:rsidP="009E4BEC">
      <w:pPr>
        <w:rPr>
          <w:i/>
          <w:sz w:val="24"/>
          <w:szCs w:val="24"/>
        </w:rPr>
      </w:pPr>
    </w:p>
    <w:p w:rsidR="004F136B" w:rsidRPr="004710D9" w:rsidRDefault="009E4BEC" w:rsidP="009E4BEC">
      <w:pPr>
        <w:rPr>
          <w:sz w:val="24"/>
          <w:szCs w:val="24"/>
        </w:rPr>
      </w:pPr>
      <w:r>
        <w:rPr>
          <w:i/>
          <w:sz w:val="24"/>
          <w:szCs w:val="24"/>
        </w:rPr>
        <w:t>How do I know whether I need a white cane?</w:t>
      </w:r>
      <w:r>
        <w:rPr>
          <w:i/>
          <w:sz w:val="24"/>
          <w:szCs w:val="24"/>
        </w:rPr>
        <w:br/>
      </w:r>
      <w:r w:rsidR="004F136B">
        <w:rPr>
          <w:sz w:val="24"/>
          <w:szCs w:val="24"/>
        </w:rPr>
        <w:t>A white cane might benefit you if you often</w:t>
      </w:r>
      <w:r w:rsidR="004F136B" w:rsidRPr="00EB7F10">
        <w:rPr>
          <w:sz w:val="24"/>
          <w:szCs w:val="24"/>
        </w:rPr>
        <w:t xml:space="preserve"> find yourself:</w:t>
      </w:r>
    </w:p>
    <w:p w:rsidR="004F136B" w:rsidRPr="00B2373C" w:rsidRDefault="004F136B" w:rsidP="004F136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2373C">
        <w:rPr>
          <w:sz w:val="24"/>
          <w:szCs w:val="24"/>
        </w:rPr>
        <w:t xml:space="preserve">Walking more slowly </w:t>
      </w:r>
    </w:p>
    <w:p w:rsidR="004F136B" w:rsidRPr="00B2373C" w:rsidRDefault="004F136B" w:rsidP="004F136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2373C">
        <w:rPr>
          <w:sz w:val="24"/>
          <w:szCs w:val="24"/>
        </w:rPr>
        <w:t>Fearful of tripping over things</w:t>
      </w:r>
    </w:p>
    <w:p w:rsidR="004F136B" w:rsidRPr="00B2373C" w:rsidRDefault="004F136B" w:rsidP="004F136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Refusing to go</w:t>
      </w:r>
      <w:r w:rsidRPr="00B2373C">
        <w:rPr>
          <w:sz w:val="24"/>
          <w:szCs w:val="24"/>
        </w:rPr>
        <w:t xml:space="preserve"> out </w:t>
      </w:r>
      <w:r>
        <w:rPr>
          <w:sz w:val="24"/>
          <w:szCs w:val="24"/>
        </w:rPr>
        <w:t>alone</w:t>
      </w:r>
    </w:p>
    <w:p w:rsidR="004F136B" w:rsidRPr="00B2373C" w:rsidRDefault="004F136B" w:rsidP="004F136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2373C">
        <w:rPr>
          <w:sz w:val="24"/>
          <w:szCs w:val="24"/>
        </w:rPr>
        <w:t>Bumping into things and people</w:t>
      </w:r>
    </w:p>
    <w:p w:rsidR="004F136B" w:rsidRPr="00B2373C" w:rsidRDefault="004F136B" w:rsidP="004F136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2373C">
        <w:rPr>
          <w:sz w:val="24"/>
          <w:szCs w:val="24"/>
        </w:rPr>
        <w:t>Feeling off balance when walking</w:t>
      </w:r>
    </w:p>
    <w:p w:rsidR="004F136B" w:rsidRPr="00B2373C" w:rsidRDefault="004F136B" w:rsidP="004F136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2373C">
        <w:rPr>
          <w:sz w:val="24"/>
          <w:szCs w:val="24"/>
        </w:rPr>
        <w:t xml:space="preserve">Fearful of falling </w:t>
      </w:r>
    </w:p>
    <w:p w:rsidR="004F136B" w:rsidRPr="00B2373C" w:rsidRDefault="004F136B" w:rsidP="004F136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2373C">
        <w:rPr>
          <w:sz w:val="24"/>
          <w:szCs w:val="24"/>
        </w:rPr>
        <w:t>Dragging your feet when you walk</w:t>
      </w:r>
    </w:p>
    <w:p w:rsidR="004F136B" w:rsidRPr="00B2373C" w:rsidRDefault="004F136B" w:rsidP="004F136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2373C">
        <w:rPr>
          <w:sz w:val="24"/>
          <w:szCs w:val="24"/>
        </w:rPr>
        <w:t>Feeling unsafe about crossing the street</w:t>
      </w:r>
    </w:p>
    <w:p w:rsidR="004F136B" w:rsidRPr="00B2373C" w:rsidRDefault="004F136B" w:rsidP="004F136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2373C">
        <w:rPr>
          <w:sz w:val="24"/>
          <w:szCs w:val="24"/>
        </w:rPr>
        <w:t>Wishing you did not have to depend on others every time you want to leave home</w:t>
      </w:r>
    </w:p>
    <w:p w:rsidR="004710D9" w:rsidRDefault="004710D9" w:rsidP="004710D9">
      <w:pPr>
        <w:spacing w:line="240" w:lineRule="auto"/>
        <w:rPr>
          <w:i/>
          <w:sz w:val="24"/>
          <w:szCs w:val="24"/>
        </w:rPr>
      </w:pPr>
    </w:p>
    <w:p w:rsidR="004710D9" w:rsidRDefault="004710D9" w:rsidP="004710D9">
      <w:pPr>
        <w:spacing w:line="240" w:lineRule="auto"/>
        <w:rPr>
          <w:i/>
          <w:sz w:val="24"/>
          <w:szCs w:val="24"/>
        </w:rPr>
      </w:pPr>
    </w:p>
    <w:p w:rsidR="00070FAE" w:rsidRDefault="00070FAE" w:rsidP="004710D9">
      <w:pPr>
        <w:spacing w:line="240" w:lineRule="auto"/>
        <w:rPr>
          <w:i/>
          <w:sz w:val="24"/>
          <w:szCs w:val="24"/>
        </w:rPr>
      </w:pPr>
    </w:p>
    <w:p w:rsidR="009E4BEC" w:rsidRDefault="009E4BEC" w:rsidP="004710D9">
      <w:pPr>
        <w:spacing w:line="240" w:lineRule="auto"/>
        <w:rPr>
          <w:sz w:val="24"/>
          <w:szCs w:val="24"/>
        </w:rPr>
      </w:pPr>
      <w:r>
        <w:rPr>
          <w:i/>
          <w:sz w:val="24"/>
          <w:szCs w:val="24"/>
        </w:rPr>
        <w:t>How can I get a white cane?</w:t>
      </w:r>
      <w:r>
        <w:rPr>
          <w:i/>
          <w:sz w:val="24"/>
          <w:szCs w:val="24"/>
        </w:rPr>
        <w:br/>
      </w:r>
      <w:r w:rsidR="004F136B" w:rsidRPr="00EB7F10">
        <w:rPr>
          <w:sz w:val="24"/>
          <w:szCs w:val="24"/>
        </w:rPr>
        <w:t>If you are experiencing these or other problems moving in and around your environment, contact your vocational rehabilitation</w:t>
      </w:r>
      <w:r w:rsidR="004F136B">
        <w:rPr>
          <w:sz w:val="24"/>
          <w:szCs w:val="24"/>
        </w:rPr>
        <w:t xml:space="preserve"> office</w:t>
      </w:r>
      <w:r w:rsidR="004F136B" w:rsidRPr="00EB7F10">
        <w:rPr>
          <w:sz w:val="24"/>
          <w:szCs w:val="24"/>
        </w:rPr>
        <w:t xml:space="preserve"> and request a referral for </w:t>
      </w:r>
      <w:r w:rsidR="004F136B">
        <w:rPr>
          <w:sz w:val="24"/>
          <w:szCs w:val="24"/>
        </w:rPr>
        <w:t>O&amp;M</w:t>
      </w:r>
      <w:r w:rsidR="004F136B" w:rsidRPr="00EB7F10">
        <w:rPr>
          <w:sz w:val="24"/>
          <w:szCs w:val="24"/>
        </w:rPr>
        <w:t xml:space="preserve"> evaluation. A skilled O&amp;M specialist can help you decide </w:t>
      </w:r>
      <w:r w:rsidR="004F136B">
        <w:rPr>
          <w:sz w:val="24"/>
          <w:szCs w:val="24"/>
        </w:rPr>
        <w:t>which mobility tool</w:t>
      </w:r>
      <w:r w:rsidR="004F136B" w:rsidRPr="00EB7F10">
        <w:rPr>
          <w:sz w:val="24"/>
          <w:szCs w:val="24"/>
        </w:rPr>
        <w:t xml:space="preserve"> is best for you. There are a number of techniques and options to improve your safety and comfort that may or may not inc</w:t>
      </w:r>
      <w:bookmarkStart w:id="0" w:name="_GoBack"/>
      <w:bookmarkEnd w:id="0"/>
      <w:r w:rsidR="004F136B" w:rsidRPr="00EB7F10">
        <w:rPr>
          <w:sz w:val="24"/>
          <w:szCs w:val="24"/>
        </w:rPr>
        <w:t>lude a white cane.</w:t>
      </w:r>
    </w:p>
    <w:p w:rsidR="004710D9" w:rsidRDefault="004710D9" w:rsidP="004710D9">
      <w:pPr>
        <w:spacing w:line="240" w:lineRule="auto"/>
        <w:rPr>
          <w:sz w:val="24"/>
          <w:szCs w:val="24"/>
        </w:rPr>
      </w:pPr>
    </w:p>
    <w:p w:rsidR="00070FAE" w:rsidRPr="004710D9" w:rsidRDefault="00070FAE" w:rsidP="004710D9">
      <w:pPr>
        <w:spacing w:line="240" w:lineRule="auto"/>
        <w:rPr>
          <w:sz w:val="24"/>
          <w:szCs w:val="24"/>
        </w:rPr>
      </w:pPr>
    </w:p>
    <w:p w:rsidR="004F136B" w:rsidRPr="009E4BEC" w:rsidRDefault="009E4BEC" w:rsidP="009E4BEC">
      <w:pPr>
        <w:pStyle w:val="Footer"/>
        <w:jc w:val="center"/>
        <w:rPr>
          <w:i/>
        </w:rPr>
      </w:pPr>
      <w:r w:rsidRPr="00754BE8">
        <w:rPr>
          <w:i/>
        </w:rPr>
        <w:t>Questions?</w:t>
      </w:r>
      <w:r w:rsidRPr="00754BE8">
        <w:rPr>
          <w:i/>
        </w:rPr>
        <w:br/>
        <w:t xml:space="preserve">Contact Kendra Farrow at </w:t>
      </w:r>
      <w:hyperlink r:id="rId8" w:history="1">
        <w:r w:rsidRPr="00754BE8">
          <w:rPr>
            <w:rStyle w:val="Hyperlink"/>
            <w:i/>
          </w:rPr>
          <w:t>kfarrow@colled.msstate.edu</w:t>
        </w:r>
      </w:hyperlink>
      <w:r w:rsidRPr="00754BE8">
        <w:rPr>
          <w:i/>
        </w:rPr>
        <w:t xml:space="preserve"> or (662) 325-8694</w:t>
      </w:r>
    </w:p>
    <w:sectPr w:rsidR="004F136B" w:rsidRPr="009E4BEC" w:rsidSect="00070FAE">
      <w:footerReference w:type="default" r:id="rId9"/>
      <w:pgSz w:w="12240" w:h="15840"/>
      <w:pgMar w:top="1440" w:right="1008" w:bottom="1440" w:left="1008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F73" w:rsidRDefault="002B5F73" w:rsidP="004F136B">
      <w:pPr>
        <w:spacing w:after="0" w:line="240" w:lineRule="auto"/>
      </w:pPr>
      <w:r>
        <w:separator/>
      </w:r>
    </w:p>
  </w:endnote>
  <w:endnote w:type="continuationSeparator" w:id="0">
    <w:p w:rsidR="002B5F73" w:rsidRDefault="002B5F73" w:rsidP="004F1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36B" w:rsidRDefault="004F136B" w:rsidP="004F136B">
    <w:pPr>
      <w:pStyle w:val="Footer"/>
      <w:jc w:val="center"/>
    </w:pPr>
    <w:r>
      <w:rPr>
        <w:noProof/>
      </w:rPr>
      <w:drawing>
        <wp:inline distT="0" distB="0" distL="0" distR="0" wp14:anchorId="0AE78FED" wp14:editId="70893942">
          <wp:extent cx="1460311" cy="662210"/>
          <wp:effectExtent l="0" t="0" r="698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341" cy="677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D42F0" w:rsidRPr="007D42F0" w:rsidRDefault="007D42F0" w:rsidP="004F136B">
    <w:pPr>
      <w:pStyle w:val="Footer"/>
      <w:jc w:val="center"/>
      <w:rPr>
        <w:sz w:val="18"/>
      </w:rPr>
    </w:pPr>
    <w:r w:rsidRPr="00F91AA3">
      <w:rPr>
        <w:sz w:val="18"/>
      </w:rPr>
      <w:t>The contents of this document were developed under NIDILRR grant number H133B100022.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F73" w:rsidRDefault="002B5F73" w:rsidP="004F136B">
      <w:pPr>
        <w:spacing w:after="0" w:line="240" w:lineRule="auto"/>
      </w:pPr>
      <w:r>
        <w:separator/>
      </w:r>
    </w:p>
  </w:footnote>
  <w:footnote w:type="continuationSeparator" w:id="0">
    <w:p w:rsidR="002B5F73" w:rsidRDefault="002B5F73" w:rsidP="004F1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3031FC"/>
    <w:multiLevelType w:val="hybridMultilevel"/>
    <w:tmpl w:val="9B30EFE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36B"/>
    <w:rsid w:val="00070FAE"/>
    <w:rsid w:val="002B5F73"/>
    <w:rsid w:val="004710D9"/>
    <w:rsid w:val="004F136B"/>
    <w:rsid w:val="0066468E"/>
    <w:rsid w:val="007D42F0"/>
    <w:rsid w:val="009E4BEC"/>
    <w:rsid w:val="00AB5423"/>
    <w:rsid w:val="00B4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73CB83-89AF-4FE2-BD69-EF913E2A5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3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1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36B"/>
  </w:style>
  <w:style w:type="paragraph" w:styleId="Footer">
    <w:name w:val="footer"/>
    <w:basedOn w:val="Normal"/>
    <w:link w:val="FooterChar"/>
    <w:uiPriority w:val="99"/>
    <w:unhideWhenUsed/>
    <w:rsid w:val="004F1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36B"/>
  </w:style>
  <w:style w:type="character" w:styleId="Hyperlink">
    <w:name w:val="Hyperlink"/>
    <w:basedOn w:val="DefaultParagraphFont"/>
    <w:uiPriority w:val="99"/>
    <w:unhideWhenUsed/>
    <w:rsid w:val="004F13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farrow@colled.msstate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ach715</dc:creator>
  <cp:keywords/>
  <dc:description/>
  <cp:lastModifiedBy>Doug Bedsaul</cp:lastModifiedBy>
  <cp:revision>3</cp:revision>
  <dcterms:created xsi:type="dcterms:W3CDTF">2015-06-24T16:47:00Z</dcterms:created>
  <dcterms:modified xsi:type="dcterms:W3CDTF">2015-06-24T16:49:00Z</dcterms:modified>
</cp:coreProperties>
</file>